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Отправитель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Export"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Primernaya St. 1,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16XXXXXXXX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36"/>
                <w:szCs w:val="36"/>
              </w:rPr>
              <w:t xml:space="preserve">CMR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  1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INTERNATIONAL CONSIGNMENT NOTE</w:t>
            </w:r>
          </w:p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20"/>
                <w:szCs w:val="20"/>
              </w:rPr>
              <w:t xml:space="preserve">МЕЖДУНАРОДНАЯ ТОВАРНО-ТРАНСПОРТНАЯ НАКЛАДНАЯ</w:t>
            </w:r>
          </w:p>
          <w:p>
            <w:pPr>
              <w:spacing w:after="8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No. </w:t>
            </w: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RU-0458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This carriage is subject, notwithstanding any clause to the contrary, to the Convention on the Contract for the International Carriage of Goods by Road (CMR).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4"/>
                <w:szCs w:val="14"/>
              </w:rPr>
              <w:t xml:space="preserve">Настоящая перевозка, независимо от любой оговорки об ином, подчиняется Конвенции о договоре международной дорожной перевозки грузов (КДПГ).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Copy 1 — for the sender · Экземпляр 1 — для отправителя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Consignee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Получатель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Trade LLP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15 Sample Ave, Almaty 050000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Kazakhstan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1805XXXXXXXX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Trans"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Promyshlennaya St. 5,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of delivery of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разгрузки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Almaty, Kazakhstan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17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Successive carriers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Последующий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and date of taking over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и дата погрузки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Kazan, Russia, 12.09.2026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18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Carrier's reservations and observations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Оговорки и замечания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Documents attached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Прилагаемые документы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Invoice EX-2026-044, Packing list PL-EX-2026-044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19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Special agreements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Особые согласования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500"/>
        <w:gridCol w:w="1000"/>
        <w:gridCol w:w="1300"/>
        <w:gridCol w:w="3004"/>
        <w:gridCol w:w="1200"/>
        <w:gridCol w:w="1200"/>
        <w:gridCol w:w="1000"/>
      </w:tblGrid>
      <w:tr>
        <w:trPr>
          <w:tblHeader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6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Marks and Nos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Знаки и номера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7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Number of packages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Кол-во мест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8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Method of packing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Род упаковки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9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Nature of the goods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Наименование груза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10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Statistical number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Код ТН ВЭД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11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Gross weight, kg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Вес брутто, кг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12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Volume, m³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Объём, м³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EX/10-09, 1–22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22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pallets / паллеты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Sunflower oil, refined, in 5 L bottles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Масло подсолнечное рафинированное, бутылки 5 л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1512199002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21,540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33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22</w:t>
            </w:r>
          </w:p>
        </w:tc>
        <w:tc>
          <w:tcPr>
            <w:tcW w:type="dxa" w:w="5504"/>
            <w:gridSpan w:val="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21,540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33</w:t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Sender's instructions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Указания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Consignee: Example Trade LLP, Almaty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20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To be paid by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Подлежит оплате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Return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Возврат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Payment terms (Incoterms)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Условия оплаты (Инкотермс)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FCA Kazan (Incoterms® 2020)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Established in / on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Составлена в / дата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Kazan, 12.09.2026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Registration No.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Регистрационный номер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Tractor / Тягач: A456BC116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Trailer / Полуприцеп: AB5678 16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Make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Марка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KAMAZ 54901</w:t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1"/>
        <w:gridCol w:w="3402"/>
        <w:gridCol w:w="3401"/>
      </w:tblGrid>
      <w:tr>
        <w:trPr>
          <w:cantSplit/>
        </w:trPr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Goods received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Груз получен</w:t>
            </w:r>
          </w:p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Date, arrival / departure time · Дата, время прибытия и убытия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</w:tr>
    </w:tbl>
    <w:p>
      <w:pPr>
        <w:sectPr>
          <w:pgSz w:w="11906" w:h="16838" w:orient="portrait"/>
          <w:pgMar w:top="560" w:right="851" w:bottom="560" w:left="851" w:header="708" w:footer="708" w:gutter="0"/>
          <w:pgNumType/>
          <w:docGrid w:linePitch="360"/>
        </w:sectPr>
      </w:pP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Отправитель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Export"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Primernaya St. 1,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16XXXXXXXX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36"/>
                <w:szCs w:val="36"/>
              </w:rPr>
              <w:t xml:space="preserve">CMR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  2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INTERNATIONAL CONSIGNMENT NOTE</w:t>
            </w:r>
          </w:p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20"/>
                <w:szCs w:val="20"/>
              </w:rPr>
              <w:t xml:space="preserve">МЕЖДУНАРОДНАЯ ТОВАРНО-ТРАНСПОРТНАЯ НАКЛАДНАЯ</w:t>
            </w:r>
          </w:p>
          <w:p>
            <w:pPr>
              <w:spacing w:after="8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No. </w:t>
            </w: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RU-0458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This carriage is subject, notwithstanding any clause to the contrary, to the Convention on the Contract for the International Carriage of Goods by Road (CMR).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4"/>
                <w:szCs w:val="14"/>
              </w:rPr>
              <w:t xml:space="preserve">Настоящая перевозка, независимо от любой оговорки об ином, подчиняется Конвенции о договоре международной дорожной перевозки грузов (КДПГ).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Copy 2 — accompanies the goods · Экземпляр 2 — сопровождает груз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Consignee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Получатель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Trade LLP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15 Sample Ave, Almaty 050000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Kazakhstan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1805XXXXXXXX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Trans"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Promyshlennaya St. 5,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of delivery of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разгрузки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Almaty, Kazakhstan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17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Successive carriers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Последующий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and date of taking over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и дата погрузки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Kazan, Russia, 12.09.2026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18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Carrier's reservations and observations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Оговорки и замечания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Documents attached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Прилагаемые документы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Invoice EX-2026-044, Packing list PL-EX-2026-044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19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Special agreements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Особые согласования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500"/>
        <w:gridCol w:w="1000"/>
        <w:gridCol w:w="1300"/>
        <w:gridCol w:w="3004"/>
        <w:gridCol w:w="1200"/>
        <w:gridCol w:w="1200"/>
        <w:gridCol w:w="1000"/>
      </w:tblGrid>
      <w:tr>
        <w:trPr>
          <w:tblHeader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6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Marks and Nos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Знаки и номера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7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Number of packages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Кол-во мест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8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Method of packing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Род упаковки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9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Nature of the goods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Наименование груза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10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Statistical number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Код ТН ВЭД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11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Gross weight, kg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Вес брутто, кг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12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Volume, m³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Объём, м³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EX/10-09, 1–22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22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pallets / паллеты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Sunflower oil, refined, in 5 L bottles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Масло подсолнечное рафинированное, бутылки 5 л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1512199002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21,540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33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22</w:t>
            </w:r>
          </w:p>
        </w:tc>
        <w:tc>
          <w:tcPr>
            <w:tcW w:type="dxa" w:w="5504"/>
            <w:gridSpan w:val="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21,540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33</w:t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Sender's instructions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Указания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Consignee: Example Trade LLP, Almaty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20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To be paid by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Подлежит оплате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Return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Возврат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Payment terms (Incoterms)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Условия оплаты (Инкотермс)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FCA Kazan (Incoterms® 2020)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Established in / on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Составлена в / дата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Kazan, 12.09.2026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Registration No.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Регистрационный номер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Tractor / Тягач: A456BC116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Trailer / Полуприцеп: AB5678 16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Make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Марка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KAMAZ 54901</w:t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1"/>
        <w:gridCol w:w="3402"/>
        <w:gridCol w:w="3401"/>
      </w:tblGrid>
      <w:tr>
        <w:trPr>
          <w:cantSplit/>
        </w:trPr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Goods received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Груз получен</w:t>
            </w:r>
          </w:p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Date, arrival / departure time · Дата, время прибытия и убытия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</w:tr>
    </w:tbl>
    <w:p>
      <w:pPr>
        <w:sectPr>
          <w:pgSz w:w="11906" w:h="16838" w:orient="portrait"/>
          <w:pgMar w:top="560" w:right="851" w:bottom="560" w:left="851" w:header="708" w:footer="708" w:gutter="0"/>
          <w:pgNumType/>
          <w:docGrid w:linePitch="360"/>
        </w:sectPr>
      </w:pP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Отправитель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Export"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Primernaya St. 1,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16XXXXXXXX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36"/>
                <w:szCs w:val="36"/>
              </w:rPr>
              <w:t xml:space="preserve">CMR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  3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INTERNATIONAL CONSIGNMENT NOTE</w:t>
            </w:r>
          </w:p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20"/>
                <w:szCs w:val="20"/>
              </w:rPr>
              <w:t xml:space="preserve">МЕЖДУНАРОДНАЯ ТОВАРНО-ТРАНСПОРТНАЯ НАКЛАДНАЯ</w:t>
            </w:r>
          </w:p>
          <w:p>
            <w:pPr>
              <w:spacing w:after="8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No. </w:t>
            </w: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RU-0458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This carriage is subject, notwithstanding any clause to the contrary, to the Convention on the Contract for the International Carriage of Goods by Road (CMR).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4"/>
                <w:szCs w:val="14"/>
              </w:rPr>
              <w:t xml:space="preserve">Настоящая перевозка, независимо от любой оговорки об ином, подчиняется Конвенции о договоре международной дорожной перевозки грузов (КДПГ).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Copy 3 — for the carrier · Экземпляр 3 — для перевозчика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Consignee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Получатель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Trade LLP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15 Sample Ave, Almaty 050000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Kazakhstan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1805XXXXXXXX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Trans"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Promyshlennaya St. 5,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of delivery of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разгрузки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Almaty, Kazakhstan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17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Successive carriers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Последующий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and date of taking over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и дата погрузки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Kazan, Russia, 12.09.2026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18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Carrier's reservations and observations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Оговорки и замечания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Documents attached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Прилагаемые документы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Invoice EX-2026-044, Packing list PL-EX-2026-044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19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Special agreements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Особые согласования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500"/>
        <w:gridCol w:w="1000"/>
        <w:gridCol w:w="1300"/>
        <w:gridCol w:w="3004"/>
        <w:gridCol w:w="1200"/>
        <w:gridCol w:w="1200"/>
        <w:gridCol w:w="1000"/>
      </w:tblGrid>
      <w:tr>
        <w:trPr>
          <w:tblHeader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6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Marks and Nos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Знаки и номера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7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Number of packages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Кол-во мест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8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Method of packing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Род упаковки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9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Nature of the goods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Наименование груза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10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Statistical number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Код ТН ВЭД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11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Gross weight, kg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Вес брутто, кг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12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Volume, m³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Объём, м³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EX/10-09, 1–22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22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pallets / паллеты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Sunflower oil, refined, in 5 L bottles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Масло подсолнечное рафинированное, бутылки 5 л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1512199002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21,540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33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22</w:t>
            </w:r>
          </w:p>
        </w:tc>
        <w:tc>
          <w:tcPr>
            <w:tcW w:type="dxa" w:w="5504"/>
            <w:gridSpan w:val="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21,540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33</w:t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Sender's instructions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Указания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Consignee: Example Trade LLP, Almaty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20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To be paid by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Подлежит оплате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Return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Возврат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Payment terms (Incoterms)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Условия оплаты (Инкотермс)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FCA Kazan (Incoterms® 2020)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Established in / on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Составлена в / дата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Kazan, 12.09.2026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Registration No.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Регистрационный номер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Tractor / Тягач: A456BC116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Trailer / Полуприцеп: AB5678 16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Make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Марка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KAMAZ 54901</w:t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1"/>
        <w:gridCol w:w="3402"/>
        <w:gridCol w:w="3401"/>
      </w:tblGrid>
      <w:tr>
        <w:trPr>
          <w:cantSplit/>
        </w:trPr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Goods received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Груз получен</w:t>
            </w:r>
          </w:p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Date, arrival / departure time · Дата, время прибытия и убытия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</w:tr>
    </w:tbl>
    <w:sectPr>
      <w:pgSz w:w="11906" w:h="16838" w:orient="portrait"/>
      <w:pgMar w:top="560" w:right="851" w:bottom="560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CONSIGNMENT NOTE RU-0458</dc:title>
  <dc:creator>Контракт.онлайн</dc:creator>
  <cp:lastModifiedBy>Un-named</cp:lastModifiedBy>
  <cp:revision>1</cp:revision>
  <dcterms:created xsi:type="dcterms:W3CDTF">2026-09-28T09:24:43.177Z</dcterms:created>
  <dcterms:modified xsi:type="dcterms:W3CDTF">2026-09-28T09:24:43.177Z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